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FA3A99" w:rsidP="00C42F17">
      <w:pPr>
        <w:rPr>
          <w:rFonts w:ascii="Palatino Linotype" w:hAnsi="Palatino Linotype"/>
          <w:b/>
          <w:sz w:val="22"/>
        </w:rPr>
      </w:pPr>
      <w:r>
        <w:rPr>
          <w:rFonts w:ascii="Palatino Linotype" w:hAnsi="Palatino Linotype"/>
          <w:b/>
          <w:sz w:val="22"/>
        </w:rPr>
        <w:t xml:space="preserve">Teacher Candidate:  Diane </w:t>
      </w:r>
      <w:proofErr w:type="spellStart"/>
      <w:r>
        <w:rPr>
          <w:rFonts w:ascii="Palatino Linotype" w:hAnsi="Palatino Linotype"/>
          <w:b/>
          <w:sz w:val="22"/>
        </w:rPr>
        <w:t>Camejo</w:t>
      </w:r>
      <w:proofErr w:type="spellEnd"/>
      <w:r>
        <w:rPr>
          <w:rFonts w:ascii="Palatino Linotype" w:hAnsi="Palatino Linotype"/>
          <w:b/>
          <w:sz w:val="22"/>
        </w:rPr>
        <w:t xml:space="preserve"> </w:t>
      </w:r>
      <w:r>
        <w:rPr>
          <w:rFonts w:ascii="Palatino Linotype" w:hAnsi="Palatino Linotype"/>
          <w:b/>
          <w:sz w:val="22"/>
        </w:rPr>
        <w:tab/>
      </w:r>
      <w:r>
        <w:rPr>
          <w:rFonts w:ascii="Palatino Linotype" w:hAnsi="Palatino Linotype"/>
          <w:b/>
          <w:sz w:val="22"/>
        </w:rPr>
        <w:tab/>
      </w:r>
      <w:r w:rsidR="00C42F17" w:rsidRPr="00796C3D">
        <w:rPr>
          <w:rFonts w:ascii="Palatino Linotype" w:hAnsi="Palatino Linotype"/>
          <w:b/>
          <w:sz w:val="22"/>
        </w:rPr>
        <w:t>Grade Level</w:t>
      </w:r>
      <w:r w:rsidR="002211AD">
        <w:rPr>
          <w:rFonts w:ascii="Palatino Linotype" w:hAnsi="Palatino Linotype"/>
          <w:b/>
          <w:sz w:val="22"/>
        </w:rPr>
        <w:t xml:space="preserve">:  </w:t>
      </w:r>
      <w:r>
        <w:rPr>
          <w:rFonts w:ascii="Palatino Linotype" w:hAnsi="Palatino Linotype"/>
          <w:b/>
          <w:sz w:val="22"/>
        </w:rPr>
        <w:t xml:space="preserve"> </w:t>
      </w:r>
      <w:r w:rsidR="002211AD">
        <w:rPr>
          <w:rFonts w:ascii="Palatino Linotype" w:hAnsi="Palatino Linotype"/>
          <w:b/>
          <w:sz w:val="22"/>
        </w:rPr>
        <w:t>6</w:t>
      </w:r>
      <w:r>
        <w:rPr>
          <w:rFonts w:ascii="Palatino Linotype" w:hAnsi="Palatino Linotype"/>
          <w:b/>
          <w:sz w:val="22"/>
        </w:rPr>
        <w:tab/>
        <w:t>Date</w:t>
      </w:r>
      <w:r w:rsidR="00AF6510">
        <w:rPr>
          <w:rFonts w:ascii="Palatino Linotype" w:hAnsi="Palatino Linotype"/>
          <w:b/>
          <w:sz w:val="22"/>
        </w:rPr>
        <w:t xml:space="preserve"> of Lesson:  Nov. </w:t>
      </w:r>
      <w:r>
        <w:rPr>
          <w:rFonts w:ascii="Palatino Linotype" w:hAnsi="Palatino Linotype"/>
          <w:b/>
          <w:sz w:val="22"/>
        </w:rPr>
        <w:t>2011</w:t>
      </w:r>
    </w:p>
    <w:p w:rsidR="00C42F17" w:rsidRPr="00796C3D" w:rsidRDefault="00C42F17" w:rsidP="00C42F17">
      <w:pPr>
        <w:rPr>
          <w:rFonts w:ascii="Palatino Linotype" w:hAnsi="Palatino Linotype"/>
          <w:u w:val="single"/>
        </w:rPr>
      </w:pPr>
    </w:p>
    <w:p w:rsidR="00C42F17" w:rsidRPr="00796C3D"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p>
    <w:p w:rsidR="00442074" w:rsidRDefault="00442074" w:rsidP="00442074">
      <w:pPr>
        <w:pStyle w:val="ListParagraph"/>
        <w:numPr>
          <w:ilvl w:val="0"/>
          <w:numId w:val="4"/>
        </w:numPr>
        <w:autoSpaceDE w:val="0"/>
        <w:autoSpaceDN w:val="0"/>
        <w:adjustRightInd w:val="0"/>
        <w:rPr>
          <w:rFonts w:ascii="Times New Roman" w:hAnsi="Times New Roman"/>
        </w:rPr>
      </w:pPr>
      <w:r w:rsidRPr="00442074">
        <w:rPr>
          <w:rFonts w:ascii="Times New Roman" w:hAnsi="Times New Roman"/>
          <w:b/>
          <w:u w:val="single"/>
        </w:rPr>
        <w:t>Unit Goal:</w:t>
      </w:r>
      <w:r>
        <w:rPr>
          <w:rFonts w:ascii="Times New Roman" w:hAnsi="Times New Roman"/>
        </w:rPr>
        <w:t xml:space="preserve">  By the end of the entire unit, students will have gathered information, facts, and opinions about global warming.  Students will then be able to take a position on global warming and support their position with research.</w:t>
      </w:r>
    </w:p>
    <w:p w:rsidR="002211AD" w:rsidRDefault="002211AD" w:rsidP="002211AD">
      <w:pPr>
        <w:pStyle w:val="ListParagraph"/>
        <w:autoSpaceDE w:val="0"/>
        <w:autoSpaceDN w:val="0"/>
        <w:adjustRightInd w:val="0"/>
        <w:rPr>
          <w:rFonts w:ascii="Times New Roman" w:hAnsi="Times New Roman"/>
        </w:rPr>
      </w:pPr>
    </w:p>
    <w:p w:rsidR="00442074" w:rsidRPr="00442074" w:rsidRDefault="00442074" w:rsidP="00442074">
      <w:pPr>
        <w:pStyle w:val="ListParagraph"/>
        <w:numPr>
          <w:ilvl w:val="0"/>
          <w:numId w:val="4"/>
        </w:numPr>
        <w:autoSpaceDE w:val="0"/>
        <w:autoSpaceDN w:val="0"/>
        <w:adjustRightInd w:val="0"/>
        <w:rPr>
          <w:rFonts w:ascii="Times New Roman" w:hAnsi="Times New Roman"/>
          <w:b/>
          <w:u w:val="single"/>
        </w:rPr>
      </w:pPr>
      <w:proofErr w:type="spellStart"/>
      <w:r w:rsidRPr="00442074">
        <w:rPr>
          <w:rFonts w:ascii="Times New Roman" w:hAnsi="Times New Roman"/>
          <w:b/>
          <w:u w:val="single"/>
        </w:rPr>
        <w:t>DoDEA</w:t>
      </w:r>
      <w:proofErr w:type="spellEnd"/>
      <w:r w:rsidRPr="00442074">
        <w:rPr>
          <w:rFonts w:ascii="Times New Roman" w:hAnsi="Times New Roman"/>
          <w:b/>
          <w:u w:val="single"/>
        </w:rPr>
        <w:t xml:space="preserve"> Standards for 6</w:t>
      </w:r>
      <w:r w:rsidRPr="00442074">
        <w:rPr>
          <w:rFonts w:ascii="Times New Roman" w:hAnsi="Times New Roman"/>
          <w:b/>
          <w:u w:val="single"/>
          <w:vertAlign w:val="superscript"/>
        </w:rPr>
        <w:t>th</w:t>
      </w:r>
      <w:r w:rsidRPr="00442074">
        <w:rPr>
          <w:rFonts w:ascii="Times New Roman" w:hAnsi="Times New Roman"/>
          <w:b/>
          <w:u w:val="single"/>
        </w:rPr>
        <w:t xml:space="preserve"> Grade Social Studies:</w:t>
      </w:r>
    </w:p>
    <w:p w:rsidR="003333CF" w:rsidRDefault="003333CF" w:rsidP="00442074">
      <w:pPr>
        <w:autoSpaceDE w:val="0"/>
        <w:autoSpaceDN w:val="0"/>
        <w:adjustRightInd w:val="0"/>
        <w:ind w:left="720"/>
        <w:rPr>
          <w:rFonts w:ascii="Times New Roman" w:eastAsiaTheme="minorEastAsia" w:hAnsi="Times New Roman"/>
          <w:b/>
          <w:bCs/>
          <w:lang w:eastAsia="ja-JP"/>
        </w:rPr>
      </w:pPr>
    </w:p>
    <w:p w:rsidR="00C42F17" w:rsidRDefault="00442074" w:rsidP="00442074">
      <w:pPr>
        <w:autoSpaceDE w:val="0"/>
        <w:autoSpaceDN w:val="0"/>
        <w:adjustRightInd w:val="0"/>
        <w:ind w:left="720"/>
        <w:rPr>
          <w:rFonts w:ascii="Times New Roman" w:hAnsi="Times New Roman"/>
        </w:rPr>
      </w:pPr>
      <w:r w:rsidRPr="00442074">
        <w:rPr>
          <w:rFonts w:ascii="Times New Roman" w:eastAsiaTheme="minorEastAsia" w:hAnsi="Times New Roman"/>
          <w:b/>
          <w:bCs/>
          <w:lang w:eastAsia="ja-JP"/>
        </w:rPr>
        <w:t xml:space="preserve">6SSK8: </w:t>
      </w:r>
      <w:r w:rsidRPr="00442074">
        <w:rPr>
          <w:rFonts w:ascii="Times New Roman" w:eastAsiaTheme="minorEastAsia" w:hAnsi="Times New Roman"/>
          <w:lang w:eastAsia="ja-JP"/>
        </w:rPr>
        <w:t>Students detect the different historical points o</w:t>
      </w:r>
      <w:r>
        <w:rPr>
          <w:rFonts w:ascii="Times New Roman" w:eastAsiaTheme="minorEastAsia" w:hAnsi="Times New Roman"/>
          <w:lang w:eastAsia="ja-JP"/>
        </w:rPr>
        <w:t xml:space="preserve">f view on historical events and </w:t>
      </w:r>
      <w:r w:rsidRPr="00442074">
        <w:rPr>
          <w:rFonts w:ascii="Times New Roman" w:eastAsiaTheme="minorEastAsia" w:hAnsi="Times New Roman"/>
          <w:lang w:eastAsia="ja-JP"/>
        </w:rPr>
        <w:t>determine the context in which the historical statements were made (the</w:t>
      </w:r>
      <w:r>
        <w:rPr>
          <w:rFonts w:ascii="Times New Roman" w:eastAsiaTheme="minorEastAsia" w:hAnsi="Times New Roman"/>
          <w:lang w:eastAsia="ja-JP"/>
        </w:rPr>
        <w:t xml:space="preserve"> </w:t>
      </w:r>
      <w:r w:rsidRPr="00442074">
        <w:rPr>
          <w:rFonts w:ascii="Times New Roman" w:eastAsiaTheme="minorEastAsia" w:hAnsi="Times New Roman"/>
          <w:lang w:eastAsia="ja-JP"/>
        </w:rPr>
        <w:t>questions asked, sources used, author’s perspectives).</w:t>
      </w:r>
      <w:r w:rsidR="001A39C5" w:rsidRPr="00442074">
        <w:rPr>
          <w:rFonts w:ascii="Times New Roman" w:hAnsi="Times New Roman"/>
        </w:rPr>
        <w:tab/>
      </w:r>
    </w:p>
    <w:p w:rsidR="00CA09D9" w:rsidRDefault="00CA09D9" w:rsidP="00CA09D9">
      <w:pPr>
        <w:autoSpaceDE w:val="0"/>
        <w:autoSpaceDN w:val="0"/>
        <w:adjustRightInd w:val="0"/>
        <w:rPr>
          <w:rFonts w:ascii="Times New Roman" w:hAnsi="Times New Roman"/>
        </w:rPr>
      </w:pPr>
    </w:p>
    <w:p w:rsidR="00CA09D9" w:rsidRPr="00CA09D9" w:rsidRDefault="00CA09D9" w:rsidP="00CA09D9">
      <w:pPr>
        <w:pStyle w:val="ListParagraph"/>
        <w:numPr>
          <w:ilvl w:val="0"/>
          <w:numId w:val="4"/>
        </w:numPr>
        <w:autoSpaceDE w:val="0"/>
        <w:autoSpaceDN w:val="0"/>
        <w:adjustRightInd w:val="0"/>
        <w:rPr>
          <w:rFonts w:ascii="Times New Roman" w:eastAsiaTheme="minorEastAsia" w:hAnsi="Times New Roman"/>
          <w:b/>
          <w:u w:val="single"/>
          <w:lang w:eastAsia="ja-JP"/>
        </w:rPr>
      </w:pPr>
      <w:proofErr w:type="spellStart"/>
      <w:r w:rsidRPr="00CA09D9">
        <w:rPr>
          <w:rFonts w:ascii="Times New Roman" w:eastAsiaTheme="minorEastAsia" w:hAnsi="Times New Roman"/>
          <w:b/>
          <w:u w:val="single"/>
          <w:lang w:eastAsia="ja-JP"/>
        </w:rPr>
        <w:t>DoDEA</w:t>
      </w:r>
      <w:proofErr w:type="spellEnd"/>
      <w:r w:rsidRPr="00CA09D9">
        <w:rPr>
          <w:rFonts w:ascii="Times New Roman" w:eastAsiaTheme="minorEastAsia" w:hAnsi="Times New Roman"/>
          <w:b/>
          <w:u w:val="single"/>
          <w:lang w:eastAsia="ja-JP"/>
        </w:rPr>
        <w:t xml:space="preserve"> Standards for 6th Grade English Language Arts:</w:t>
      </w:r>
    </w:p>
    <w:p w:rsidR="00CA09D9" w:rsidRPr="00CA09D9" w:rsidRDefault="00CA09D9" w:rsidP="00CA09D9">
      <w:pPr>
        <w:pStyle w:val="ListParagraph"/>
        <w:autoSpaceDE w:val="0"/>
        <w:autoSpaceDN w:val="0"/>
        <w:adjustRightInd w:val="0"/>
        <w:rPr>
          <w:rFonts w:ascii="Times New Roman" w:eastAsiaTheme="minorEastAsia" w:hAnsi="Times New Roman"/>
          <w:lang w:eastAsia="ja-JP"/>
        </w:rPr>
      </w:pPr>
    </w:p>
    <w:p w:rsidR="00CA09D9" w:rsidRPr="00CA09D9" w:rsidRDefault="00CA09D9" w:rsidP="00CA09D9">
      <w:pPr>
        <w:autoSpaceDE w:val="0"/>
        <w:autoSpaceDN w:val="0"/>
        <w:adjustRightInd w:val="0"/>
        <w:ind w:left="720"/>
        <w:rPr>
          <w:rFonts w:ascii="Times New Roman" w:eastAsiaTheme="minorEastAsia" w:hAnsi="Times New Roman"/>
          <w:lang w:eastAsia="ja-JP"/>
        </w:rPr>
      </w:pPr>
      <w:r w:rsidRPr="00CA09D9">
        <w:rPr>
          <w:rFonts w:ascii="Times New Roman" w:eastAsiaTheme="minorEastAsia" w:hAnsi="Times New Roman"/>
          <w:b/>
          <w:lang w:eastAsia="ja-JP"/>
        </w:rPr>
        <w:t>6E3a.1</w:t>
      </w:r>
      <w:r w:rsidRPr="00CA09D9">
        <w:rPr>
          <w:rFonts w:ascii="Times New Roman" w:eastAsiaTheme="minorEastAsia" w:hAnsi="Times New Roman"/>
          <w:lang w:eastAsia="ja-JP"/>
        </w:rPr>
        <w:t>: Relate the speaker’s verbal communication (such as word choice, pitch,</w:t>
      </w:r>
      <w:r>
        <w:rPr>
          <w:rFonts w:ascii="Times New Roman" w:eastAsiaTheme="minorEastAsia" w:hAnsi="Times New Roman"/>
          <w:lang w:eastAsia="ja-JP"/>
        </w:rPr>
        <w:t xml:space="preserve"> </w:t>
      </w:r>
      <w:r w:rsidRPr="00CA09D9">
        <w:rPr>
          <w:rFonts w:ascii="Times New Roman" w:eastAsiaTheme="minorEastAsia" w:hAnsi="Times New Roman"/>
          <w:lang w:eastAsia="ja-JP"/>
        </w:rPr>
        <w:t>feeling, and tone) to the nonverbal message (such as posture and gesture).</w:t>
      </w:r>
    </w:p>
    <w:p w:rsidR="00CA09D9" w:rsidRPr="00CA09D9" w:rsidRDefault="00CA09D9" w:rsidP="00CA09D9">
      <w:pPr>
        <w:autoSpaceDE w:val="0"/>
        <w:autoSpaceDN w:val="0"/>
        <w:adjustRightInd w:val="0"/>
        <w:ind w:left="720"/>
        <w:rPr>
          <w:rFonts w:ascii="Times New Roman" w:eastAsiaTheme="minorEastAsia" w:hAnsi="Times New Roman"/>
          <w:lang w:eastAsia="ja-JP"/>
        </w:rPr>
      </w:pPr>
      <w:r w:rsidRPr="00CA09D9">
        <w:rPr>
          <w:rFonts w:ascii="Times New Roman" w:eastAsiaTheme="minorEastAsia" w:hAnsi="Times New Roman"/>
          <w:b/>
          <w:lang w:eastAsia="ja-JP"/>
        </w:rPr>
        <w:t>6E3a.10:</w:t>
      </w:r>
      <w:r w:rsidRPr="00CA09D9">
        <w:rPr>
          <w:rFonts w:ascii="Times New Roman" w:eastAsiaTheme="minorEastAsia" w:hAnsi="Times New Roman"/>
          <w:lang w:eastAsia="ja-JP"/>
        </w:rPr>
        <w:t xml:space="preserve"> Identify persuasive and propaganda techniques such as the use of words or</w:t>
      </w:r>
      <w:r>
        <w:rPr>
          <w:rFonts w:ascii="Times New Roman" w:eastAsiaTheme="minorEastAsia" w:hAnsi="Times New Roman"/>
          <w:lang w:eastAsia="ja-JP"/>
        </w:rPr>
        <w:t xml:space="preserve"> </w:t>
      </w:r>
      <w:r w:rsidRPr="00CA09D9">
        <w:rPr>
          <w:rFonts w:ascii="Times New Roman" w:eastAsiaTheme="minorEastAsia" w:hAnsi="Times New Roman"/>
          <w:lang w:eastAsia="ja-JP"/>
        </w:rPr>
        <w:t>images that appeal to emotions or an unsupported premise, used in</w:t>
      </w:r>
      <w:r>
        <w:rPr>
          <w:rFonts w:ascii="Times New Roman" w:eastAsiaTheme="minorEastAsia" w:hAnsi="Times New Roman"/>
          <w:lang w:eastAsia="ja-JP"/>
        </w:rPr>
        <w:t xml:space="preserve"> </w:t>
      </w:r>
      <w:r w:rsidRPr="00CA09D9">
        <w:rPr>
          <w:rFonts w:ascii="Times New Roman" w:eastAsiaTheme="minorEastAsia" w:hAnsi="Times New Roman"/>
          <w:lang w:eastAsia="ja-JP"/>
        </w:rPr>
        <w:t>electronic media (such as television, radio, online sources</w:t>
      </w:r>
      <w:r>
        <w:rPr>
          <w:rFonts w:ascii="Times New Roman" w:eastAsiaTheme="minorEastAsia" w:hAnsi="Times New Roman"/>
          <w:lang w:eastAsia="ja-JP"/>
        </w:rPr>
        <w:t xml:space="preserve">) and identify false </w:t>
      </w:r>
      <w:r w:rsidRPr="00CA09D9">
        <w:rPr>
          <w:rFonts w:ascii="Times New Roman" w:eastAsiaTheme="minorEastAsia" w:hAnsi="Times New Roman"/>
          <w:lang w:eastAsia="ja-JP"/>
        </w:rPr>
        <w:t>and misleading information</w:t>
      </w:r>
      <w:r w:rsidRPr="00CA09D9">
        <w:rPr>
          <w:rFonts w:ascii="Arial" w:eastAsiaTheme="minorEastAsia" w:hAnsi="Arial" w:cs="Arial"/>
          <w:sz w:val="20"/>
          <w:szCs w:val="20"/>
          <w:lang w:eastAsia="ja-JP"/>
        </w:rPr>
        <w:t>.</w:t>
      </w:r>
      <w:bookmarkStart w:id="0" w:name="_GoBack"/>
      <w:bookmarkEnd w:id="0"/>
    </w:p>
    <w:p w:rsidR="002211AD" w:rsidRDefault="002211AD" w:rsidP="00442074">
      <w:pPr>
        <w:autoSpaceDE w:val="0"/>
        <w:autoSpaceDN w:val="0"/>
        <w:adjustRightInd w:val="0"/>
        <w:ind w:left="720"/>
        <w:rPr>
          <w:rFonts w:ascii="Times New Roman" w:hAnsi="Times New Roman"/>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C42F17" w:rsidP="00C42F17">
      <w:pPr>
        <w:rPr>
          <w:rFonts w:ascii="Palatino Linotype" w:hAnsi="Palatino Linotype"/>
        </w:rPr>
      </w:pPr>
    </w:p>
    <w:p w:rsidR="00C42F17" w:rsidRDefault="002211AD" w:rsidP="00AB0829">
      <w:pPr>
        <w:ind w:left="720" w:firstLine="720"/>
        <w:rPr>
          <w:rFonts w:ascii="Palatino Linotype" w:hAnsi="Palatino Linotype"/>
        </w:rPr>
      </w:pPr>
      <w:r>
        <w:rPr>
          <w:rFonts w:ascii="Palatino Linotype" w:hAnsi="Palatino Linotype"/>
        </w:rPr>
        <w:t xml:space="preserve">The students have had experience in conducting research using the internet.  These skills will be utilized during this lesson.  </w:t>
      </w:r>
      <w:r w:rsidR="00114ABB">
        <w:rPr>
          <w:rFonts w:ascii="Palatino Linotype" w:hAnsi="Palatino Linotype"/>
        </w:rPr>
        <w:t xml:space="preserve">Students have also completed a science lab about the greenhouse effect.  </w:t>
      </w:r>
    </w:p>
    <w:p w:rsidR="002211AD" w:rsidRPr="00796C3D" w:rsidRDefault="002211AD"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C42F17" w:rsidP="00C42F17">
      <w:pPr>
        <w:rPr>
          <w:rFonts w:ascii="Palatino Linotype" w:hAnsi="Palatino Linotype"/>
        </w:rPr>
      </w:pPr>
    </w:p>
    <w:p w:rsidR="002211AD" w:rsidRPr="00233766" w:rsidRDefault="002211AD" w:rsidP="00C42F17">
      <w:pPr>
        <w:pStyle w:val="ListParagraph"/>
        <w:numPr>
          <w:ilvl w:val="0"/>
          <w:numId w:val="4"/>
        </w:numPr>
        <w:autoSpaceDE w:val="0"/>
        <w:autoSpaceDN w:val="0"/>
        <w:adjustRightInd w:val="0"/>
        <w:rPr>
          <w:rFonts w:ascii="Palatino Linotype" w:hAnsi="Palatino Linotype"/>
        </w:rPr>
      </w:pPr>
      <w:r w:rsidRPr="00233766">
        <w:rPr>
          <w:rFonts w:ascii="Times New Roman" w:eastAsiaTheme="minorEastAsia" w:hAnsi="Times New Roman"/>
          <w:lang w:eastAsia="ja-JP"/>
        </w:rPr>
        <w:t xml:space="preserve">As a result of this lesson, students will be able to </w:t>
      </w:r>
      <w:r w:rsidR="008916C0">
        <w:rPr>
          <w:rFonts w:ascii="Times New Roman" w:eastAsiaTheme="minorEastAsia" w:hAnsi="Times New Roman"/>
          <w:lang w:eastAsia="ja-JP"/>
        </w:rPr>
        <w:t xml:space="preserve">complete a Venn </w:t>
      </w:r>
      <w:proofErr w:type="gramStart"/>
      <w:r w:rsidR="008916C0">
        <w:rPr>
          <w:rFonts w:ascii="Times New Roman" w:eastAsiaTheme="minorEastAsia" w:hAnsi="Times New Roman"/>
          <w:lang w:eastAsia="ja-JP"/>
        </w:rPr>
        <w:t>Diagram</w:t>
      </w:r>
      <w:proofErr w:type="gramEnd"/>
      <w:r w:rsidR="008916C0">
        <w:rPr>
          <w:rFonts w:ascii="Times New Roman" w:eastAsiaTheme="minorEastAsia" w:hAnsi="Times New Roman"/>
          <w:lang w:eastAsia="ja-JP"/>
        </w:rPr>
        <w:t xml:space="preserve"> by </w:t>
      </w:r>
      <w:r w:rsidRPr="00233766">
        <w:rPr>
          <w:rFonts w:ascii="Times New Roman" w:eastAsiaTheme="minorEastAsia" w:hAnsi="Times New Roman"/>
          <w:lang w:eastAsia="ja-JP"/>
        </w:rPr>
        <w:t>conduct</w:t>
      </w:r>
      <w:r w:rsidR="008916C0">
        <w:rPr>
          <w:rFonts w:ascii="Times New Roman" w:eastAsiaTheme="minorEastAsia" w:hAnsi="Times New Roman"/>
          <w:lang w:eastAsia="ja-JP"/>
        </w:rPr>
        <w:t>ing</w:t>
      </w:r>
      <w:r w:rsidRPr="00233766">
        <w:rPr>
          <w:rFonts w:ascii="Times New Roman" w:eastAsiaTheme="minorEastAsia" w:hAnsi="Times New Roman"/>
          <w:lang w:eastAsia="ja-JP"/>
        </w:rPr>
        <w:t xml:space="preserve"> research to explore the two main points of view about global warming and climate change; global warming is caused by humans or global warming is not caused by humans.  Researching these points of view will allow the students to </w:t>
      </w:r>
      <w:r w:rsidR="00233766" w:rsidRPr="00233766">
        <w:rPr>
          <w:rFonts w:ascii="Times New Roman" w:eastAsiaTheme="minorEastAsia" w:hAnsi="Times New Roman"/>
          <w:lang w:eastAsia="ja-JP"/>
        </w:rPr>
        <w:t>answer the question, “</w:t>
      </w:r>
      <w:r w:rsidR="00233766">
        <w:rPr>
          <w:rFonts w:ascii="Times New Roman" w:eastAsiaTheme="minorEastAsia" w:hAnsi="Times New Roman"/>
          <w:lang w:eastAsia="ja-JP"/>
        </w:rPr>
        <w:t xml:space="preserve">Are </w:t>
      </w:r>
      <w:r w:rsidR="00233766" w:rsidRPr="00233766">
        <w:rPr>
          <w:rFonts w:ascii="Times New Roman" w:eastAsiaTheme="minorEastAsia" w:hAnsi="Times New Roman"/>
          <w:lang w:eastAsia="ja-JP"/>
        </w:rPr>
        <w:t xml:space="preserve">human interactions with the environment </w:t>
      </w:r>
      <w:r w:rsidR="00233766">
        <w:rPr>
          <w:rFonts w:ascii="Times New Roman" w:eastAsiaTheme="minorEastAsia" w:hAnsi="Times New Roman"/>
          <w:lang w:eastAsia="ja-JP"/>
        </w:rPr>
        <w:t>the driving force behind global warming and climate change?”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AF6510" w:rsidP="00C42F17">
      <w:pPr>
        <w:rPr>
          <w:rFonts w:ascii="Palatino Linotype" w:hAnsi="Palatino Linotype"/>
        </w:rPr>
      </w:pPr>
      <w:r>
        <w:rPr>
          <w:rFonts w:ascii="Palatino Linotype" w:hAnsi="Palatino Linotype"/>
        </w:rPr>
        <w:tab/>
      </w:r>
    </w:p>
    <w:p w:rsidR="00AF6510" w:rsidRPr="00AF6510" w:rsidRDefault="00AF6510" w:rsidP="00AF6510">
      <w:pPr>
        <w:pStyle w:val="ListParagraph"/>
        <w:numPr>
          <w:ilvl w:val="0"/>
          <w:numId w:val="4"/>
        </w:numPr>
        <w:rPr>
          <w:rFonts w:ascii="Palatino Linotype" w:hAnsi="Palatino Linotype"/>
        </w:rPr>
      </w:pPr>
      <w:r>
        <w:rPr>
          <w:rFonts w:ascii="Palatino Linotype" w:hAnsi="Palatino Linotype"/>
        </w:rPr>
        <w:lastRenderedPageBreak/>
        <w:t>For this lesson, students will be assessed based on their completion of the graphic organizer and for participation in class discussions.</w:t>
      </w:r>
    </w:p>
    <w:p w:rsidR="00233766" w:rsidRPr="00796C3D" w:rsidRDefault="00233766"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AF6510" w:rsidRDefault="00AF6510" w:rsidP="00C42F17">
      <w:pPr>
        <w:rPr>
          <w:rFonts w:ascii="Palatino Linotype" w:hAnsi="Palatino Linotype"/>
        </w:rPr>
      </w:pPr>
      <w:r>
        <w:rPr>
          <w:rFonts w:ascii="Palatino Linotype" w:hAnsi="Palatino Linotype"/>
        </w:rPr>
        <w:t>Copies of the graphic organizer for each student</w:t>
      </w:r>
    </w:p>
    <w:p w:rsidR="00AF6510" w:rsidRDefault="00AF6510" w:rsidP="00C42F17">
      <w:pPr>
        <w:rPr>
          <w:rFonts w:ascii="Palatino Linotype" w:hAnsi="Palatino Linotype"/>
        </w:rPr>
      </w:pPr>
      <w:r>
        <w:rPr>
          <w:rFonts w:ascii="Palatino Linotype" w:hAnsi="Palatino Linotype"/>
        </w:rPr>
        <w:t xml:space="preserve">Computer lab </w:t>
      </w:r>
    </w:p>
    <w:p w:rsidR="00AF6510" w:rsidRDefault="00AF6510" w:rsidP="00C42F17">
      <w:pPr>
        <w:rPr>
          <w:rFonts w:ascii="Palatino Linotype" w:hAnsi="Palatino Linotype"/>
        </w:rPr>
      </w:pPr>
      <w:r>
        <w:rPr>
          <w:rFonts w:ascii="Palatino Linotype" w:hAnsi="Palatino Linotype"/>
        </w:rPr>
        <w:t>Internet Access</w:t>
      </w:r>
    </w:p>
    <w:p w:rsidR="00E100FE" w:rsidRDefault="00E100FE" w:rsidP="00C42F17">
      <w:pPr>
        <w:rPr>
          <w:rFonts w:ascii="Palatino Linotype" w:hAnsi="Palatino Linotype"/>
        </w:rPr>
      </w:pPr>
      <w:r>
        <w:rPr>
          <w:rFonts w:ascii="Palatino Linotype" w:hAnsi="Palatino Linotype"/>
        </w:rPr>
        <w:t>Various past and present (before and after photos) of the melting polar ice caps</w:t>
      </w:r>
    </w:p>
    <w:p w:rsidR="00114ABB" w:rsidRPr="00AF6510" w:rsidRDefault="00114ABB" w:rsidP="00C42F17">
      <w:pPr>
        <w:rPr>
          <w:rFonts w:ascii="Palatino Linotype" w:hAnsi="Palatino Linotype"/>
        </w:rPr>
      </w:pPr>
      <w:r>
        <w:rPr>
          <w:rFonts w:ascii="Palatino Linotype" w:hAnsi="Palatino Linotype"/>
        </w:rPr>
        <w:t>List of approved articles/websites for student research</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Default="00E100FE" w:rsidP="008916C0">
      <w:pPr>
        <w:ind w:left="720" w:firstLine="720"/>
        <w:rPr>
          <w:rFonts w:ascii="Palatino Linotype" w:hAnsi="Palatino Linotype"/>
        </w:rPr>
      </w:pPr>
      <w:r>
        <w:rPr>
          <w:rFonts w:ascii="Palatino Linotype" w:hAnsi="Palatino Linotype"/>
        </w:rPr>
        <w:t>Th</w:t>
      </w:r>
      <w:r w:rsidR="00114ABB">
        <w:rPr>
          <w:rFonts w:ascii="Palatino Linotype" w:hAnsi="Palatino Linotype"/>
        </w:rPr>
        <w:t>is lesson will be based on the guided discovery teaching model.  The students will be given a list of pre-approved websites from which they will conduct their own research.  These websites will allow the teacher to guide their research without interfering directly.</w:t>
      </w:r>
    </w:p>
    <w:p w:rsidR="00114ABB" w:rsidRPr="00E100FE" w:rsidRDefault="00114ABB"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Default="00C42F17" w:rsidP="00C42F17">
      <w:pPr>
        <w:rPr>
          <w:rFonts w:ascii="Palatino Linotype" w:hAnsi="Palatino Linotype"/>
          <w:b/>
        </w:rPr>
      </w:pPr>
    </w:p>
    <w:p w:rsidR="00114ABB" w:rsidRPr="00114ABB" w:rsidRDefault="00114ABB" w:rsidP="0030440D">
      <w:pPr>
        <w:ind w:left="720" w:firstLine="720"/>
        <w:rPr>
          <w:rFonts w:ascii="Palatino Linotype" w:hAnsi="Palatino Linotype"/>
        </w:rPr>
      </w:pPr>
      <w:r>
        <w:rPr>
          <w:rFonts w:ascii="Palatino Linotype" w:hAnsi="Palatino Linotype"/>
        </w:rPr>
        <w:t xml:space="preserve">Give each student a set of before and after photos </w:t>
      </w:r>
      <w:r w:rsidR="00E04349">
        <w:rPr>
          <w:rFonts w:ascii="Palatino Linotype" w:hAnsi="Palatino Linotype"/>
        </w:rPr>
        <w:t xml:space="preserve">of the polar ice caps.  Ask </w:t>
      </w:r>
      <w:r w:rsidR="0030440D">
        <w:rPr>
          <w:rFonts w:ascii="Palatino Linotype" w:hAnsi="Palatino Linotype"/>
        </w:rPr>
        <w:t xml:space="preserve">the </w:t>
      </w:r>
      <w:r w:rsidR="00E04349">
        <w:rPr>
          <w:rFonts w:ascii="Palatino Linotype" w:hAnsi="Palatino Linotype"/>
        </w:rPr>
        <w:t>students what they notice about the pictures</w:t>
      </w:r>
      <w:r w:rsidR="0030440D">
        <w:rPr>
          <w:rFonts w:ascii="Palatino Linotype" w:hAnsi="Palatino Linotype"/>
        </w:rPr>
        <w:t xml:space="preserve">.  </w:t>
      </w:r>
      <w:r w:rsidR="00E04349">
        <w:rPr>
          <w:rFonts w:ascii="Palatino Linotype" w:hAnsi="Palatino Linotype"/>
        </w:rPr>
        <w:t xml:space="preserve">Are they pretty much the same?  What’s different?  What’s missing?  Ask the students what they </w:t>
      </w:r>
      <w:r w:rsidR="0030440D">
        <w:rPr>
          <w:rFonts w:ascii="Palatino Linotype" w:hAnsi="Palatino Linotype"/>
        </w:rPr>
        <w:t xml:space="preserve">think caused the photos to be different.  Then, complete a KWL chart about global warming with the students.  Keep in mind that they have already started a unit about global warming </w:t>
      </w:r>
      <w:r w:rsidR="00814457">
        <w:rPr>
          <w:rFonts w:ascii="Palatino Linotype" w:hAnsi="Palatino Linotype"/>
        </w:rPr>
        <w:t xml:space="preserve">and the greenhouse effect </w:t>
      </w:r>
      <w:r w:rsidR="0030440D">
        <w:rPr>
          <w:rFonts w:ascii="Palatino Linotype" w:hAnsi="Palatino Linotype"/>
        </w:rPr>
        <w:t xml:space="preserve">in their science class. </w:t>
      </w: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30440D" w:rsidRDefault="0030440D" w:rsidP="00C42F17">
      <w:pPr>
        <w:ind w:left="720"/>
        <w:rPr>
          <w:rFonts w:ascii="Palatino Linotype" w:hAnsi="Palatino Linotype"/>
          <w:sz w:val="20"/>
          <w:szCs w:val="20"/>
        </w:rPr>
      </w:pPr>
    </w:p>
    <w:p w:rsidR="0030440D" w:rsidRDefault="00814457" w:rsidP="00C42F17">
      <w:pPr>
        <w:ind w:left="720"/>
        <w:rPr>
          <w:rFonts w:ascii="Palatino Linotype" w:hAnsi="Palatino Linotype"/>
          <w:sz w:val="20"/>
          <w:szCs w:val="20"/>
        </w:rPr>
      </w:pPr>
      <w:r>
        <w:rPr>
          <w:rFonts w:ascii="Palatino Linotype" w:hAnsi="Palatino Linotype"/>
          <w:sz w:val="20"/>
          <w:szCs w:val="20"/>
        </w:rPr>
        <w:tab/>
      </w:r>
      <w:r w:rsidR="003333CF">
        <w:rPr>
          <w:rFonts w:ascii="Palatino Linotype" w:hAnsi="Palatino Linotype"/>
          <w:sz w:val="20"/>
          <w:szCs w:val="20"/>
        </w:rPr>
        <w:t>Divide the students into pairs or small groups.  Give each group a copy of the pre-approved websi</w:t>
      </w:r>
      <w:r w:rsidR="002E3198">
        <w:rPr>
          <w:rFonts w:ascii="Palatino Linotype" w:hAnsi="Palatino Linotype"/>
          <w:sz w:val="20"/>
          <w:szCs w:val="20"/>
        </w:rPr>
        <w:t>tes for student research.  Tell the students that we will be researching whether or not global warming is caused by humans</w:t>
      </w:r>
      <w:r w:rsidR="008916C0">
        <w:rPr>
          <w:rFonts w:ascii="Palatino Linotype" w:hAnsi="Palatino Linotype"/>
          <w:sz w:val="20"/>
          <w:szCs w:val="20"/>
        </w:rPr>
        <w:t xml:space="preserve"> by looking at various articles online</w:t>
      </w:r>
      <w:r w:rsidR="002E3198">
        <w:rPr>
          <w:rFonts w:ascii="Palatino Linotype" w:hAnsi="Palatino Linotype"/>
          <w:sz w:val="20"/>
          <w:szCs w:val="20"/>
        </w:rPr>
        <w:t xml:space="preserve">.  Give each student </w:t>
      </w:r>
      <w:r w:rsidR="002E3198">
        <w:rPr>
          <w:rFonts w:ascii="Palatino Linotype" w:hAnsi="Palatino Linotype"/>
          <w:sz w:val="20"/>
          <w:szCs w:val="20"/>
        </w:rPr>
        <w:lastRenderedPageBreak/>
        <w:t xml:space="preserve">a copy of the graphic organizer/Venn diagram.  Allow the students time to discover through their research the opposing sides to this argument and what the two sides have in common.  They will record their findings on the graphic organizer.  </w:t>
      </w:r>
    </w:p>
    <w:p w:rsidR="002E3198" w:rsidRDefault="002E3198"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C42F17" w:rsidRDefault="003333CF" w:rsidP="003333CF">
      <w:pPr>
        <w:ind w:left="720" w:firstLine="720"/>
        <w:rPr>
          <w:rFonts w:ascii="Palatino Linotype" w:hAnsi="Palatino Linotype"/>
        </w:rPr>
      </w:pPr>
      <w:r>
        <w:rPr>
          <w:rFonts w:ascii="Palatino Linotype" w:hAnsi="Palatino Linotype"/>
        </w:rPr>
        <w:t xml:space="preserve">After </w:t>
      </w:r>
      <w:r w:rsidR="002E3198">
        <w:rPr>
          <w:rFonts w:ascii="Palatino Linotype" w:hAnsi="Palatino Linotype"/>
        </w:rPr>
        <w:t xml:space="preserve">the students’ have completed </w:t>
      </w:r>
      <w:r>
        <w:rPr>
          <w:rFonts w:ascii="Palatino Linotype" w:hAnsi="Palatino Linotype"/>
        </w:rPr>
        <w:t>their graphic organizer</w:t>
      </w:r>
      <w:r w:rsidR="002E3198">
        <w:rPr>
          <w:rFonts w:ascii="Palatino Linotype" w:hAnsi="Palatino Linotype"/>
        </w:rPr>
        <w:t xml:space="preserve"> by conducting online research</w:t>
      </w:r>
      <w:r>
        <w:rPr>
          <w:rFonts w:ascii="Palatino Linotype" w:hAnsi="Palatino Linotype"/>
        </w:rPr>
        <w:t>, hold a class discussion about the students’ findings.  Did everyone in their research articles agree that global warming was caused by human activity? For those that did agree, what were their reasons?  For those that did not agree, what were their reasons?  What did both sides have in common?</w:t>
      </w:r>
      <w:r w:rsidR="002E3198">
        <w:rPr>
          <w:rFonts w:ascii="Palatino Linotype" w:hAnsi="Palatino Linotype"/>
        </w:rPr>
        <w:t xml:space="preserve">  At the end of the discussion, collect student work for further assessment.</w:t>
      </w:r>
    </w:p>
    <w:p w:rsidR="003333CF" w:rsidRPr="003333CF" w:rsidRDefault="003333CF"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5A0D99" w:rsidP="001D793D">
            <w:pPr>
              <w:rPr>
                <w:rFonts w:ascii="Palatino Linotype" w:eastAsia="Times New Roman" w:hAnsi="Palatino Linotype"/>
              </w:rPr>
            </w:pPr>
            <w:r>
              <w:rPr>
                <w:rFonts w:ascii="Palatino Linotype" w:eastAsia="Times New Roman" w:hAnsi="Palatino Linotype"/>
              </w:rPr>
              <w:t>Joey</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5A0D99" w:rsidP="005A0D99">
            <w:pPr>
              <w:pStyle w:val="ListParagraph"/>
              <w:numPr>
                <w:ilvl w:val="0"/>
                <w:numId w:val="6"/>
              </w:numPr>
              <w:rPr>
                <w:rFonts w:ascii="Palatino Linotype" w:eastAsia="Times New Roman" w:hAnsi="Palatino Linotype"/>
              </w:rPr>
            </w:pPr>
            <w:r>
              <w:rPr>
                <w:rFonts w:ascii="Palatino Linotype" w:eastAsia="Times New Roman" w:hAnsi="Palatino Linotype"/>
              </w:rPr>
              <w:t xml:space="preserve"> Joey struggles with writing and other fine motor movements.</w:t>
            </w:r>
          </w:p>
          <w:p w:rsidR="005A0D99" w:rsidRPr="005A0D99" w:rsidRDefault="005A0D99" w:rsidP="005A0D99">
            <w:pPr>
              <w:pStyle w:val="ListParagraph"/>
              <w:numPr>
                <w:ilvl w:val="0"/>
                <w:numId w:val="6"/>
              </w:numPr>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5A0D99" w:rsidP="001D793D">
            <w:pPr>
              <w:rPr>
                <w:rFonts w:ascii="Palatino Linotype" w:eastAsia="Times New Roman" w:hAnsi="Palatino Linotype"/>
              </w:rPr>
            </w:pPr>
            <w:r>
              <w:rPr>
                <w:rFonts w:ascii="Palatino Linotype" w:eastAsia="Times New Roman" w:hAnsi="Palatino Linotype"/>
              </w:rPr>
              <w:t>Joey will be given access to a tape recorder where he can record his findings and comments.  Joey may also be paired with a partner and they will complete the learning activities together.</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5A0D99" w:rsidRDefault="005A0D99" w:rsidP="001D793D">
            <w:pPr>
              <w:rPr>
                <w:rFonts w:ascii="Palatino Linotype" w:eastAsia="Times New Roman" w:hAnsi="Palatino Linotype"/>
              </w:rPr>
            </w:pPr>
          </w:p>
          <w:p w:rsidR="005A0D99" w:rsidRPr="005A0D99" w:rsidRDefault="005A0D99" w:rsidP="005A0D99">
            <w:pPr>
              <w:rPr>
                <w:rFonts w:ascii="Palatino Linotype" w:eastAsia="Times New Roman" w:hAnsi="Palatino Linotype"/>
              </w:rPr>
            </w:pPr>
          </w:p>
          <w:p w:rsidR="005A0D99" w:rsidRDefault="005A0D99" w:rsidP="005A0D99">
            <w:pPr>
              <w:rPr>
                <w:rFonts w:ascii="Palatino Linotype" w:eastAsia="Times New Roman" w:hAnsi="Palatino Linotype"/>
              </w:rPr>
            </w:pPr>
          </w:p>
          <w:p w:rsidR="00C42F17" w:rsidRPr="005A0D99" w:rsidRDefault="005A0D99" w:rsidP="005A0D99">
            <w:pPr>
              <w:tabs>
                <w:tab w:val="left" w:pos="1200"/>
              </w:tabs>
              <w:rPr>
                <w:rFonts w:ascii="Palatino Linotype" w:eastAsia="Times New Roman" w:hAnsi="Palatino Linotype"/>
              </w:rPr>
            </w:pPr>
            <w:r>
              <w:rPr>
                <w:rFonts w:ascii="Palatino Linotype" w:eastAsia="Times New Roman" w:hAnsi="Palatino Linotype"/>
              </w:rPr>
              <w:tab/>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lastRenderedPageBreak/>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6E80"/>
    <w:multiLevelType w:val="hybridMultilevel"/>
    <w:tmpl w:val="E3E8F4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2D94691"/>
    <w:multiLevelType w:val="hybridMultilevel"/>
    <w:tmpl w:val="74F08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75E3082"/>
    <w:multiLevelType w:val="hybridMultilevel"/>
    <w:tmpl w:val="DEB43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AF0BB3"/>
    <w:multiLevelType w:val="hybridMultilevel"/>
    <w:tmpl w:val="D2D8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114ABB"/>
    <w:rsid w:val="001A39C5"/>
    <w:rsid w:val="002211AD"/>
    <w:rsid w:val="00233766"/>
    <w:rsid w:val="002E3198"/>
    <w:rsid w:val="0030440D"/>
    <w:rsid w:val="003333CF"/>
    <w:rsid w:val="004250AF"/>
    <w:rsid w:val="00442074"/>
    <w:rsid w:val="004A38FA"/>
    <w:rsid w:val="005A0D99"/>
    <w:rsid w:val="007F707B"/>
    <w:rsid w:val="00814457"/>
    <w:rsid w:val="008916C0"/>
    <w:rsid w:val="009D3940"/>
    <w:rsid w:val="00AB0829"/>
    <w:rsid w:val="00AF6510"/>
    <w:rsid w:val="00BB261A"/>
    <w:rsid w:val="00C42F17"/>
    <w:rsid w:val="00CA09D9"/>
    <w:rsid w:val="00CF5863"/>
    <w:rsid w:val="00DE5F8F"/>
    <w:rsid w:val="00E04349"/>
    <w:rsid w:val="00E100FE"/>
    <w:rsid w:val="00F407ED"/>
    <w:rsid w:val="00FA3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0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Diane Camejo</cp:lastModifiedBy>
  <cp:revision>13</cp:revision>
  <cp:lastPrinted>2010-10-20T07:36:00Z</cp:lastPrinted>
  <dcterms:created xsi:type="dcterms:W3CDTF">2011-11-16T13:47:00Z</dcterms:created>
  <dcterms:modified xsi:type="dcterms:W3CDTF">2011-12-20T04:19:00Z</dcterms:modified>
</cp:coreProperties>
</file>